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600"/>
        <w:rPr>
          <w:rFonts w:ascii="黑体" w:hAnsi="黑体" w:eastAsia="黑体" w:cs="仿宋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仿宋"/>
          <w:sz w:val="36"/>
          <w:szCs w:val="36"/>
        </w:rPr>
        <w:t>201</w:t>
      </w:r>
      <w:r>
        <w:rPr>
          <w:rFonts w:hint="eastAsia" w:ascii="黑体" w:hAnsi="黑体" w:eastAsia="黑体" w:cs="仿宋"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 w:cs="仿宋"/>
          <w:sz w:val="36"/>
          <w:szCs w:val="36"/>
        </w:rPr>
        <w:t>“最美红娘”报名表</w:t>
      </w:r>
    </w:p>
    <w:p>
      <w:pPr>
        <w:spacing w:line="240" w:lineRule="exact"/>
        <w:jc w:val="center"/>
        <w:rPr>
          <w:rFonts w:hint="eastAsia"/>
          <w:b/>
          <w:bCs/>
          <w:sz w:val="15"/>
          <w:szCs w:val="15"/>
        </w:rPr>
      </w:pPr>
    </w:p>
    <w:tbl>
      <w:tblPr>
        <w:tblStyle w:val="5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2006"/>
        <w:gridCol w:w="1001"/>
        <w:gridCol w:w="1504"/>
        <w:gridCol w:w="150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0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06" w:type="dxa"/>
          </w:tcPr>
          <w:p>
            <w:pPr>
              <w:ind w:firstLine="560" w:firstLineChars="200"/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0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504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0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3007" w:type="dxa"/>
            <w:gridSpan w:val="2"/>
          </w:tcPr>
          <w:p>
            <w:pPr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0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005" w:type="dxa"/>
            <w:gridSpan w:val="2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0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007" w:type="dxa"/>
            <w:gridSpan w:val="2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50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3005" w:type="dxa"/>
            <w:gridSpan w:val="2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3" w:hRule="atLeast"/>
        </w:trPr>
        <w:tc>
          <w:tcPr>
            <w:tcW w:w="1504" w:type="dxa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主要事迹</w:t>
            </w:r>
          </w:p>
        </w:tc>
        <w:tc>
          <w:tcPr>
            <w:tcW w:w="7516" w:type="dxa"/>
            <w:gridSpan w:val="5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504" w:type="dxa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516" w:type="dxa"/>
            <w:gridSpan w:val="5"/>
          </w:tcPr>
          <w:p>
            <w:pPr>
              <w:spacing w:line="500" w:lineRule="exact"/>
              <w:jc w:val="center"/>
              <w:rPr>
                <w:rFonts w:hint="eastAsia"/>
                <w:spacing w:val="-12"/>
                <w:sz w:val="28"/>
                <w:szCs w:val="28"/>
              </w:rPr>
            </w:pPr>
            <w:r>
              <w:rPr>
                <w:rFonts w:hint="eastAsia"/>
                <w:spacing w:val="-12"/>
                <w:sz w:val="28"/>
                <w:szCs w:val="28"/>
              </w:rPr>
              <w:t>（请加盖推荐单位公章。无推荐单位，加盖居委会或村委会公章）</w:t>
            </w:r>
          </w:p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201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年  月   日</w:t>
            </w:r>
          </w:p>
        </w:tc>
      </w:tr>
    </w:tbl>
    <w:p>
      <w:pPr>
        <w:rPr>
          <w:rFonts w:hint="eastAsia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填写完毕后请发送到hntv9cxsx@126.拍摄前必须加盖单位或居委会公章。</w:t>
      </w:r>
    </w:p>
    <w:sectPr>
      <w:pgSz w:w="11906" w:h="16838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6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122</Characters>
  <Paragraphs>29</Paragraphs>
  <TotalTime>52</TotalTime>
  <ScaleCrop>false</ScaleCrop>
  <LinksUpToDate>false</LinksUpToDate>
  <CharactersWithSpaces>186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2018-01-13T03:49:00Z</dcterms:created>
  <dc:creator>Administrator</dc:creator>
  <cp:lastModifiedBy>kiss_coco</cp:lastModifiedBy>
  <cp:lastPrinted>2019-05-20T02:46:00Z</cp:lastPrinted>
  <dcterms:modified xsi:type="dcterms:W3CDTF">2019-06-28T03:14:57Z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